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C769" w14:textId="652AC914" w:rsidR="004F219D" w:rsidRPr="004F219D" w:rsidRDefault="004F219D" w:rsidP="0046131B">
      <w:pPr>
        <w:pStyle w:val="MMTopic1"/>
        <w:rPr>
          <w:b/>
          <w:bCs/>
          <w:sz w:val="36"/>
          <w:szCs w:val="36"/>
          <w:lang w:val="de-DE"/>
        </w:rPr>
      </w:pPr>
      <w:r w:rsidRPr="004F219D">
        <w:rPr>
          <w:b/>
          <w:bCs/>
          <w:sz w:val="36"/>
          <w:szCs w:val="36"/>
          <w:lang w:val="de-DE"/>
        </w:rPr>
        <w:t>Persönlichkeitsrechtsverletzungen nach Prof. Leymann</w:t>
      </w:r>
    </w:p>
    <w:p w14:paraId="34C95EDC" w14:textId="34CFC2B1" w:rsidR="0046131B" w:rsidRPr="00FD6E77" w:rsidRDefault="0046131B" w:rsidP="0046131B">
      <w:pPr>
        <w:pStyle w:val="MMTopic1"/>
        <w:rPr>
          <w:lang w:val="de-DE"/>
        </w:rPr>
      </w:pPr>
      <w:r w:rsidRPr="00FD6E77">
        <w:rPr>
          <w:lang w:val="de-DE"/>
        </w:rPr>
        <w:t>1. Angriffe auf die Möglichkeiten, sich mitzuteilen</w:t>
      </w:r>
    </w:p>
    <w:p w14:paraId="06833A99" w14:textId="058A9193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1. Der Vorgesetzte schränkt die Möglichkeiten ein, sich zu äußern.</w:t>
      </w:r>
    </w:p>
    <w:p w14:paraId="4E964826" w14:textId="138791A3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2. Man wird ständig unterbrochen.</w:t>
      </w:r>
    </w:p>
    <w:p w14:paraId="2B90661B" w14:textId="5954573D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3. Kollegen schränken die Möglichkeiten ein, sich zu äußern</w:t>
      </w:r>
    </w:p>
    <w:p w14:paraId="75FB4593" w14:textId="47BD5417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4. Anschreien oder lautes Schimpfen.</w:t>
      </w:r>
    </w:p>
    <w:p w14:paraId="386BFF79" w14:textId="556404CF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5. Ständige Kritik an der Arbeit.</w:t>
      </w:r>
    </w:p>
    <w:p w14:paraId="517D0C6E" w14:textId="137874BF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6. Ständige Kritik am Privatleben</w:t>
      </w:r>
    </w:p>
    <w:p w14:paraId="6614A0E7" w14:textId="61E05445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7. Telefonterror</w:t>
      </w:r>
    </w:p>
    <w:p w14:paraId="4946EB5F" w14:textId="3525EF8E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8. Mündliche Drohungen</w:t>
      </w:r>
    </w:p>
    <w:p w14:paraId="5978A973" w14:textId="57C3104B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9. Schriftliche Drohungen</w:t>
      </w:r>
    </w:p>
    <w:p w14:paraId="7FF025E5" w14:textId="77777777" w:rsidR="00737C7E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10. Kontaktverweigerung durch abwertende Blicke oder Gesten</w:t>
      </w:r>
    </w:p>
    <w:p w14:paraId="010C2B2A" w14:textId="77777777" w:rsidR="00737C7E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11. Kontaktverweigerung durch Andeutungen, ohne dass man etwas direkt ausspricht</w:t>
      </w:r>
    </w:p>
    <w:p w14:paraId="005FC7CA" w14:textId="5228BE15" w:rsidR="0046131B" w:rsidRPr="00FD6E77" w:rsidRDefault="0046131B" w:rsidP="0046131B">
      <w:pPr>
        <w:pStyle w:val="MMTopic1"/>
        <w:rPr>
          <w:lang w:val="de-DE"/>
        </w:rPr>
      </w:pPr>
      <w:r w:rsidRPr="00FD6E77">
        <w:rPr>
          <w:lang w:val="de-DE"/>
        </w:rPr>
        <w:t>2. Angriffe auf die sozialen Beziehungen</w:t>
      </w:r>
    </w:p>
    <w:p w14:paraId="0010FFED" w14:textId="0068D430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12. Man spricht nicht mehr mit dem Betroffenen</w:t>
      </w:r>
    </w:p>
    <w:p w14:paraId="3FAF719C" w14:textId="2B29BFC2" w:rsidR="0046131B" w:rsidRPr="00FD6E77" w:rsidRDefault="0046131B" w:rsidP="0046131B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13. Man lässt sich nicht ansprechen</w:t>
      </w:r>
    </w:p>
    <w:p w14:paraId="68CFABF2" w14:textId="78C0C80E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14. Versetzung in einen Raum weitab von den Kollegen</w:t>
      </w:r>
    </w:p>
    <w:p w14:paraId="1DD4049D" w14:textId="45E08E4E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15. Den Arbeitskollegen/innen wird verboten, den/die Betroffenen anzusprechen</w:t>
      </w:r>
    </w:p>
    <w:p w14:paraId="5A4886EE" w14:textId="18CA9327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16. Man wird "wie Luft" behandelt</w:t>
      </w:r>
    </w:p>
    <w:p w14:paraId="70D971E8" w14:textId="152176C8" w:rsidR="00806E94" w:rsidRPr="00FD6E77" w:rsidRDefault="00806E94" w:rsidP="00806E94">
      <w:pPr>
        <w:pStyle w:val="MMTopic1"/>
        <w:rPr>
          <w:lang w:val="de-DE"/>
        </w:rPr>
      </w:pPr>
      <w:r w:rsidRPr="00FD6E77">
        <w:rPr>
          <w:lang w:val="de-DE"/>
        </w:rPr>
        <w:t>3. Auswirkungen auf das soziale Ansehen</w:t>
      </w:r>
    </w:p>
    <w:p w14:paraId="4BD1BBF0" w14:textId="2192BB4D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17. Hinter dem Rücken des Betroffenen wird schlecht über ihn gesprochen</w:t>
      </w:r>
    </w:p>
    <w:p w14:paraId="43F5CE64" w14:textId="1C706626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18. Man verbreitet Gerüchte</w:t>
      </w:r>
    </w:p>
    <w:p w14:paraId="499F2D44" w14:textId="43B996F6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19. Man macht jemanden lächerlich</w:t>
      </w:r>
    </w:p>
    <w:p w14:paraId="4F81DEA3" w14:textId="7279674E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20. Man verdächtigt jemanden, psychisch krank zu sein</w:t>
      </w:r>
    </w:p>
    <w:p w14:paraId="7CC79C45" w14:textId="24026428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21. Man macht sich über eine Behinderung lustig</w:t>
      </w:r>
    </w:p>
    <w:p w14:paraId="0E45B6B6" w14:textId="6098D2C8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22. Man will jemanden zu einer psychiatrischen Untersuchung zwingen</w:t>
      </w:r>
    </w:p>
    <w:p w14:paraId="16EB54C6" w14:textId="2F51F131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23. Man imitiert den Gang, die Stimme, oder Gesten, um jemanden lächerlich zu machen</w:t>
      </w:r>
    </w:p>
    <w:p w14:paraId="73671547" w14:textId="21800934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 xml:space="preserve">24. Man greift die politische oderreligiöse Einstellung an. </w:t>
      </w:r>
    </w:p>
    <w:p w14:paraId="078A4D75" w14:textId="4F8F8FEA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25. Man macht sich über das Privatleben lustig</w:t>
      </w:r>
    </w:p>
    <w:p w14:paraId="0ACF4C85" w14:textId="3F36BC94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26. Man macht sich über die Nationalität lustig</w:t>
      </w:r>
    </w:p>
    <w:p w14:paraId="559EAA09" w14:textId="3CEF8FB5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27. Man zwingt jemanden, Arbeiten auszuführen, die das Selbstbewusstsein verletzen</w:t>
      </w:r>
    </w:p>
    <w:p w14:paraId="49202EE4" w14:textId="765D2926" w:rsidR="00806E94" w:rsidRPr="00FD6E77" w:rsidRDefault="00806E94" w:rsidP="00806E94">
      <w:pPr>
        <w:pStyle w:val="MMTopic2"/>
        <w:ind w:left="180"/>
        <w:rPr>
          <w:lang w:val="de-DE"/>
        </w:rPr>
      </w:pPr>
      <w:r w:rsidRPr="00FD6E77">
        <w:rPr>
          <w:lang w:val="de-DE"/>
        </w:rPr>
        <w:t>28. Man beurteilt den Arbeitseinsatz in falscher od. kränkender Weise</w:t>
      </w:r>
    </w:p>
    <w:p w14:paraId="13D21620" w14:textId="1F03CE46" w:rsidR="00266A7F" w:rsidRPr="00FD6E77" w:rsidRDefault="00266A7F" w:rsidP="00266A7F">
      <w:pPr>
        <w:pStyle w:val="MMTopic2"/>
        <w:ind w:left="180"/>
        <w:rPr>
          <w:lang w:val="de-DE"/>
        </w:rPr>
      </w:pPr>
      <w:r w:rsidRPr="00FD6E77">
        <w:rPr>
          <w:lang w:val="de-DE"/>
        </w:rPr>
        <w:t>29. Man stellt die Entscheidungen des Betroffenen in Frage</w:t>
      </w:r>
    </w:p>
    <w:p w14:paraId="0B1B5263" w14:textId="1D29F671" w:rsidR="00266A7F" w:rsidRPr="00FD6E77" w:rsidRDefault="00266A7F" w:rsidP="00266A7F">
      <w:pPr>
        <w:pStyle w:val="MMTopic2"/>
        <w:ind w:left="180"/>
        <w:rPr>
          <w:lang w:val="de-DE"/>
        </w:rPr>
      </w:pPr>
      <w:r w:rsidRPr="00FD6E77">
        <w:rPr>
          <w:lang w:val="de-DE"/>
        </w:rPr>
        <w:t>30. Man ruft ihm/ihr obszöne Schimpfworte o. a. entwürdigende Ausdrücke nach</w:t>
      </w:r>
    </w:p>
    <w:p w14:paraId="28EC0FF4" w14:textId="6898E79E" w:rsidR="00266A7F" w:rsidRPr="00FD6E77" w:rsidRDefault="00266A7F" w:rsidP="00266A7F">
      <w:pPr>
        <w:pStyle w:val="MMTopic2"/>
        <w:ind w:left="180"/>
        <w:rPr>
          <w:lang w:val="de-DE"/>
        </w:rPr>
      </w:pPr>
      <w:r w:rsidRPr="00FD6E77">
        <w:rPr>
          <w:lang w:val="de-DE"/>
        </w:rPr>
        <w:t>31. Sexuelle Annäherungen oder verbale sexuelle Angebote</w:t>
      </w:r>
    </w:p>
    <w:p w14:paraId="161D2834" w14:textId="07FF583A" w:rsidR="00266A7F" w:rsidRPr="00FD6E77" w:rsidRDefault="00266A7F" w:rsidP="00266A7F">
      <w:pPr>
        <w:pStyle w:val="MMTopic1"/>
        <w:rPr>
          <w:lang w:val="de-DE"/>
        </w:rPr>
      </w:pPr>
      <w:r w:rsidRPr="00FD6E77">
        <w:rPr>
          <w:lang w:val="de-DE"/>
        </w:rPr>
        <w:lastRenderedPageBreak/>
        <w:t>4. Angriffe auf die Qualität der Berufs- u. Lebenssituation</w:t>
      </w:r>
    </w:p>
    <w:p w14:paraId="3A9D0671" w14:textId="4B715122" w:rsidR="00266A7F" w:rsidRPr="00FD6E77" w:rsidRDefault="00266A7F" w:rsidP="00266A7F">
      <w:pPr>
        <w:pStyle w:val="MMTopic2"/>
        <w:ind w:left="180"/>
        <w:rPr>
          <w:lang w:val="de-DE"/>
        </w:rPr>
      </w:pPr>
      <w:r w:rsidRPr="00FD6E77">
        <w:rPr>
          <w:lang w:val="de-DE"/>
        </w:rPr>
        <w:t>32. Man weist dem Betroffenen keine Arbeitsaufgaben zu</w:t>
      </w:r>
    </w:p>
    <w:p w14:paraId="03ECA873" w14:textId="4578D4D6" w:rsidR="007836BF" w:rsidRPr="00C22814" w:rsidRDefault="007836BF" w:rsidP="007836BF">
      <w:pPr>
        <w:pStyle w:val="MMTopic2"/>
        <w:ind w:left="180"/>
        <w:rPr>
          <w:lang w:val="de-DE"/>
        </w:rPr>
      </w:pPr>
      <w:r w:rsidRPr="00C22814">
        <w:rPr>
          <w:lang w:val="de-DE"/>
        </w:rPr>
        <w:t>33. Man nimmt ihm jede Beschäftigung am Arbeitsplatz, so dass er sich nicht einmal selbst Aufgaben ausdenken kann</w:t>
      </w:r>
    </w:p>
    <w:p w14:paraId="387803C0" w14:textId="77777777" w:rsidR="008B2AFA" w:rsidRPr="00C22814" w:rsidRDefault="008B2AFA" w:rsidP="008B2AFA">
      <w:pPr>
        <w:pStyle w:val="MMTopic2"/>
        <w:ind w:left="180"/>
        <w:rPr>
          <w:lang w:val="de-DE"/>
        </w:rPr>
      </w:pPr>
      <w:r w:rsidRPr="00C22814">
        <w:rPr>
          <w:lang w:val="de-DE"/>
        </w:rPr>
        <w:t>34. Man gibt ihm sinnlose Arbeitsaufgaben.</w:t>
      </w:r>
    </w:p>
    <w:p w14:paraId="501746D6" w14:textId="1A398AA9" w:rsidR="008226D7" w:rsidRPr="00C22814" w:rsidRDefault="007F047C" w:rsidP="00CB5A70">
      <w:pPr>
        <w:pStyle w:val="MMTopic2"/>
        <w:ind w:left="180"/>
        <w:rPr>
          <w:lang w:val="de-DE"/>
        </w:rPr>
      </w:pPr>
      <w:r w:rsidRPr="00C22814">
        <w:rPr>
          <w:lang w:val="de-DE"/>
        </w:rPr>
        <w:t>35. Man gibt ihm Aufgaben weit unter eigentlichem Können</w:t>
      </w:r>
    </w:p>
    <w:p w14:paraId="1215F5A7" w14:textId="77777777" w:rsidR="00091046" w:rsidRPr="00C22814" w:rsidRDefault="006D0A96" w:rsidP="00322E8F">
      <w:pPr>
        <w:pStyle w:val="MMTopic2"/>
        <w:ind w:left="180"/>
        <w:rPr>
          <w:lang w:val="de-DE"/>
        </w:rPr>
      </w:pPr>
      <w:r w:rsidRPr="00C22814">
        <w:rPr>
          <w:lang w:val="de-DE"/>
        </w:rPr>
        <w:t>36. Man gibt ihm ständig neue Aufgaben.</w:t>
      </w:r>
    </w:p>
    <w:p w14:paraId="00565F72" w14:textId="77777777" w:rsidR="005C1CC1" w:rsidRPr="00C22814" w:rsidRDefault="00B442BF" w:rsidP="00E26AC1">
      <w:pPr>
        <w:pStyle w:val="MMTopic2"/>
        <w:ind w:left="180"/>
        <w:rPr>
          <w:lang w:val="de-DE"/>
        </w:rPr>
      </w:pPr>
      <w:r w:rsidRPr="00C22814">
        <w:rPr>
          <w:lang w:val="de-DE"/>
        </w:rPr>
        <w:t>37. Man gibt ihm "kränkende" Arbeitsaufgaben</w:t>
      </w:r>
    </w:p>
    <w:p w14:paraId="1B04E8AF" w14:textId="77777777" w:rsidR="007836BF" w:rsidRPr="00C22814" w:rsidRDefault="007836BF" w:rsidP="007836BF">
      <w:pPr>
        <w:pStyle w:val="MMTopic2"/>
        <w:ind w:left="180"/>
        <w:rPr>
          <w:lang w:val="de-DE"/>
        </w:rPr>
      </w:pPr>
      <w:r w:rsidRPr="00C22814">
        <w:rPr>
          <w:lang w:val="de-DE"/>
        </w:rPr>
        <w:t>38. Man gibt dem Betroffenen Arbeitsaufgaben, die seine Qualifikation übersteigen, um ihn zu diskreditieren</w:t>
      </w:r>
    </w:p>
    <w:p w14:paraId="2E2A036A" w14:textId="77777777" w:rsidR="008B2AFA" w:rsidRDefault="008B2AFA" w:rsidP="008B2AFA">
      <w:pPr>
        <w:pStyle w:val="MMTopic1"/>
        <w:rPr>
          <w:lang w:val="de-DE"/>
        </w:rPr>
      </w:pPr>
      <w:r w:rsidRPr="00FD6E77">
        <w:rPr>
          <w:lang w:val="de-DE"/>
        </w:rPr>
        <w:t>5. Angriffe auf die Gesundheit</w:t>
      </w:r>
    </w:p>
    <w:p w14:paraId="1CD1CBEE" w14:textId="77777777" w:rsidR="008B2AFA" w:rsidRDefault="008B2AFA" w:rsidP="008B2AFA">
      <w:pPr>
        <w:pStyle w:val="MMTopic2"/>
        <w:ind w:left="180"/>
        <w:rPr>
          <w:lang w:val="de-DE"/>
        </w:rPr>
      </w:pPr>
      <w:r w:rsidRPr="00FD6E77">
        <w:rPr>
          <w:lang w:val="de-DE"/>
        </w:rPr>
        <w:t>39. Zwang zu gesundheitsschädlichen Arbeiten</w:t>
      </w:r>
    </w:p>
    <w:p w14:paraId="26C83F94" w14:textId="77777777" w:rsidR="008B2AFA" w:rsidRDefault="008B2AFA" w:rsidP="008B2AFA">
      <w:pPr>
        <w:pStyle w:val="MMTopic2"/>
        <w:ind w:left="180"/>
        <w:rPr>
          <w:lang w:val="de-DE"/>
        </w:rPr>
      </w:pPr>
      <w:r w:rsidRPr="00FD6E77">
        <w:rPr>
          <w:lang w:val="de-DE"/>
        </w:rPr>
        <w:t>40. Androhung körperlicher Gewalt</w:t>
      </w:r>
    </w:p>
    <w:p w14:paraId="73175FD3" w14:textId="77777777" w:rsidR="008B2AFA" w:rsidRDefault="008B2AFA" w:rsidP="008B2AFA">
      <w:pPr>
        <w:pStyle w:val="MMTopic2"/>
        <w:ind w:left="180"/>
        <w:rPr>
          <w:lang w:val="de-DE"/>
        </w:rPr>
      </w:pPr>
      <w:r w:rsidRPr="00FD6E77">
        <w:rPr>
          <w:lang w:val="de-DE"/>
        </w:rPr>
        <w:t>41. Anwendung leichter Gewalt, zum Beispiel um jemandem einen Denkzettel zu verpassen</w:t>
      </w:r>
    </w:p>
    <w:p w14:paraId="7EC2CCF0" w14:textId="77777777" w:rsidR="00FD6E77" w:rsidRDefault="00FD6E77" w:rsidP="00FD6E77">
      <w:pPr>
        <w:pStyle w:val="MMTopic2"/>
        <w:ind w:left="180"/>
        <w:rPr>
          <w:lang w:val="de-DE"/>
        </w:rPr>
      </w:pPr>
      <w:r w:rsidRPr="00FD6E77">
        <w:rPr>
          <w:lang w:val="de-DE"/>
        </w:rPr>
        <w:t>42. Körperliche Misshandlung/ Verursachung körperlicher oder psychischer Schäden</w:t>
      </w:r>
    </w:p>
    <w:p w14:paraId="275288D3" w14:textId="6CE5C63F" w:rsidR="00E7078F" w:rsidRDefault="008D6300" w:rsidP="000B78B9">
      <w:pPr>
        <w:pStyle w:val="MMTopic2"/>
        <w:ind w:left="180"/>
        <w:rPr>
          <w:szCs w:val="22"/>
          <w:lang w:val="de-DE"/>
        </w:rPr>
      </w:pPr>
      <w:r w:rsidRPr="00C22814">
        <w:rPr>
          <w:lang w:val="de-DE"/>
        </w:rPr>
        <w:t>43. Man verursacht Kosten für den/die Betroffene, um ihm/ihr zu schaden</w:t>
      </w:r>
      <w:r w:rsidR="00587822">
        <w:rPr>
          <w:lang w:val="de-DE"/>
        </w:rPr>
        <w:t xml:space="preserve"> </w:t>
      </w:r>
    </w:p>
    <w:p w14:paraId="10CE8BE1" w14:textId="1CEAFEBE" w:rsidR="00C22814" w:rsidRPr="00C22814" w:rsidRDefault="00C22814" w:rsidP="00C22814">
      <w:pPr>
        <w:pStyle w:val="MMTopic2"/>
        <w:ind w:left="180"/>
        <w:rPr>
          <w:lang w:val="de-DE"/>
        </w:rPr>
      </w:pPr>
      <w:r w:rsidRPr="00C22814">
        <w:rPr>
          <w:lang w:val="de-DE"/>
        </w:rPr>
        <w:t>44. Man richtet physischen Schaden im Heim oder am Arbeitsplatz des/der Betroffenen an</w:t>
      </w:r>
    </w:p>
    <w:p w14:paraId="33BBB96F" w14:textId="77777777" w:rsidR="00C22814" w:rsidRDefault="00C22814" w:rsidP="00C22814">
      <w:pPr>
        <w:pStyle w:val="MMTopic2"/>
        <w:ind w:left="180"/>
        <w:rPr>
          <w:lang w:val="de-DE"/>
        </w:rPr>
      </w:pPr>
      <w:r w:rsidRPr="00C22814">
        <w:rPr>
          <w:lang w:val="de-DE"/>
        </w:rPr>
        <w:t>45. Sexuelle Handgreiflichkeiten/Übergriffe</w:t>
      </w:r>
    </w:p>
    <w:p w14:paraId="419E8F4F" w14:textId="4263886D" w:rsidR="00C22814" w:rsidRPr="00043F53" w:rsidRDefault="00C22814" w:rsidP="00C22814">
      <w:pPr>
        <w:pStyle w:val="MMTopic3"/>
        <w:ind w:left="360"/>
        <w:rPr>
          <w:lang w:val="de-DE"/>
        </w:rPr>
      </w:pPr>
    </w:p>
    <w:sectPr w:rsidR="00C22814" w:rsidRPr="00043F53" w:rsidSect="006F09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9E"/>
    <w:rsid w:val="0000058C"/>
    <w:rsid w:val="00043F53"/>
    <w:rsid w:val="0005510E"/>
    <w:rsid w:val="00087E77"/>
    <w:rsid w:val="00091046"/>
    <w:rsid w:val="000B0783"/>
    <w:rsid w:val="000B78B9"/>
    <w:rsid w:val="000C6E2B"/>
    <w:rsid w:val="000F0320"/>
    <w:rsid w:val="000F2372"/>
    <w:rsid w:val="00120BE6"/>
    <w:rsid w:val="00136F9E"/>
    <w:rsid w:val="00143DD2"/>
    <w:rsid w:val="00153642"/>
    <w:rsid w:val="0016184D"/>
    <w:rsid w:val="00187059"/>
    <w:rsid w:val="001E3EC1"/>
    <w:rsid w:val="00240F7F"/>
    <w:rsid w:val="00266A7F"/>
    <w:rsid w:val="00283856"/>
    <w:rsid w:val="00293FC6"/>
    <w:rsid w:val="002A0BBD"/>
    <w:rsid w:val="002C5880"/>
    <w:rsid w:val="002E1C23"/>
    <w:rsid w:val="002E38FA"/>
    <w:rsid w:val="003072B4"/>
    <w:rsid w:val="00316B15"/>
    <w:rsid w:val="00322E8F"/>
    <w:rsid w:val="00326D63"/>
    <w:rsid w:val="0033392A"/>
    <w:rsid w:val="00343598"/>
    <w:rsid w:val="00346C29"/>
    <w:rsid w:val="003B1004"/>
    <w:rsid w:val="003D193B"/>
    <w:rsid w:val="004029CA"/>
    <w:rsid w:val="004157D9"/>
    <w:rsid w:val="00426473"/>
    <w:rsid w:val="00446232"/>
    <w:rsid w:val="00450C01"/>
    <w:rsid w:val="00455E65"/>
    <w:rsid w:val="0046131B"/>
    <w:rsid w:val="004727E2"/>
    <w:rsid w:val="0049649E"/>
    <w:rsid w:val="004C0223"/>
    <w:rsid w:val="004D24D9"/>
    <w:rsid w:val="004F219D"/>
    <w:rsid w:val="005145EF"/>
    <w:rsid w:val="00514F79"/>
    <w:rsid w:val="00524C45"/>
    <w:rsid w:val="005543BB"/>
    <w:rsid w:val="00554F69"/>
    <w:rsid w:val="005658B0"/>
    <w:rsid w:val="00587822"/>
    <w:rsid w:val="005C1CC1"/>
    <w:rsid w:val="006B53EC"/>
    <w:rsid w:val="006D0A96"/>
    <w:rsid w:val="006D775B"/>
    <w:rsid w:val="006F092E"/>
    <w:rsid w:val="006F1859"/>
    <w:rsid w:val="006F65A3"/>
    <w:rsid w:val="00737C7E"/>
    <w:rsid w:val="00755B48"/>
    <w:rsid w:val="00764D0D"/>
    <w:rsid w:val="007836BF"/>
    <w:rsid w:val="007B5E35"/>
    <w:rsid w:val="007D5FEB"/>
    <w:rsid w:val="007E6095"/>
    <w:rsid w:val="007F047C"/>
    <w:rsid w:val="00806E94"/>
    <w:rsid w:val="008226D7"/>
    <w:rsid w:val="008975BA"/>
    <w:rsid w:val="008B2AFA"/>
    <w:rsid w:val="008C4B5C"/>
    <w:rsid w:val="008D4D81"/>
    <w:rsid w:val="008D6300"/>
    <w:rsid w:val="009235FE"/>
    <w:rsid w:val="00980037"/>
    <w:rsid w:val="0098429F"/>
    <w:rsid w:val="00985B4D"/>
    <w:rsid w:val="00987789"/>
    <w:rsid w:val="009A4364"/>
    <w:rsid w:val="009B1DDA"/>
    <w:rsid w:val="009B643E"/>
    <w:rsid w:val="009C234E"/>
    <w:rsid w:val="009D2B70"/>
    <w:rsid w:val="009D73C4"/>
    <w:rsid w:val="00A06B61"/>
    <w:rsid w:val="00A323E2"/>
    <w:rsid w:val="00AB76E2"/>
    <w:rsid w:val="00AE5AF2"/>
    <w:rsid w:val="00AE63A4"/>
    <w:rsid w:val="00B13C94"/>
    <w:rsid w:val="00B442BF"/>
    <w:rsid w:val="00BA6A05"/>
    <w:rsid w:val="00BB7B46"/>
    <w:rsid w:val="00BE2292"/>
    <w:rsid w:val="00BF1D63"/>
    <w:rsid w:val="00C22814"/>
    <w:rsid w:val="00C247CA"/>
    <w:rsid w:val="00C73DEF"/>
    <w:rsid w:val="00CB5A70"/>
    <w:rsid w:val="00CC12EC"/>
    <w:rsid w:val="00D04AF7"/>
    <w:rsid w:val="00D122F6"/>
    <w:rsid w:val="00D21857"/>
    <w:rsid w:val="00D52455"/>
    <w:rsid w:val="00DE0CCE"/>
    <w:rsid w:val="00DE2133"/>
    <w:rsid w:val="00E07B82"/>
    <w:rsid w:val="00E26AC1"/>
    <w:rsid w:val="00E5237D"/>
    <w:rsid w:val="00E55FD9"/>
    <w:rsid w:val="00E7078F"/>
    <w:rsid w:val="00E7420E"/>
    <w:rsid w:val="00E77013"/>
    <w:rsid w:val="00E97A34"/>
    <w:rsid w:val="00EB27AE"/>
    <w:rsid w:val="00EC1ED9"/>
    <w:rsid w:val="00EE4B19"/>
    <w:rsid w:val="00F30B8A"/>
    <w:rsid w:val="00FB6C83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5143"/>
  <w15:chartTrackingRefBased/>
  <w15:docId w15:val="{5D56B490-B9A0-4D52-8A8E-74AD2F9A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1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61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613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613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551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FD6E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613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1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MTitle">
    <w:name w:val="MM Title"/>
    <w:basedOn w:val="Titel"/>
    <w:link w:val="MMTitleChar"/>
    <w:rsid w:val="0046131B"/>
  </w:style>
  <w:style w:type="character" w:customStyle="1" w:styleId="MMTitleChar">
    <w:name w:val="MM Title Char"/>
    <w:basedOn w:val="TitelZchn"/>
    <w:link w:val="MMTitle"/>
    <w:rsid w:val="00461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MTopic1">
    <w:name w:val="MM Topic 1"/>
    <w:basedOn w:val="berschrift1"/>
    <w:link w:val="MMTopic1Char"/>
    <w:rsid w:val="0046131B"/>
  </w:style>
  <w:style w:type="character" w:customStyle="1" w:styleId="MMTopic1Char">
    <w:name w:val="MM Topic 1 Char"/>
    <w:basedOn w:val="berschrift1Zchn"/>
    <w:link w:val="MMTopic1"/>
    <w:rsid w:val="0046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1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MTopic2">
    <w:name w:val="MM Topic 2"/>
    <w:basedOn w:val="berschrift2"/>
    <w:link w:val="MMTopic2Char"/>
    <w:rsid w:val="0046131B"/>
  </w:style>
  <w:style w:type="character" w:customStyle="1" w:styleId="MMTopic2Char">
    <w:name w:val="MM Topic 2 Char"/>
    <w:basedOn w:val="berschrift2Zchn"/>
    <w:link w:val="MMTopic2"/>
    <w:rsid w:val="00461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13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MTopic3">
    <w:name w:val="MM Topic 3"/>
    <w:basedOn w:val="berschrift3"/>
    <w:link w:val="MMTopic3Char"/>
    <w:rsid w:val="0046131B"/>
  </w:style>
  <w:style w:type="character" w:customStyle="1" w:styleId="MMTopic3Char">
    <w:name w:val="MM Topic 3 Char"/>
    <w:basedOn w:val="berschrift3Zchn"/>
    <w:link w:val="MMTopic3"/>
    <w:rsid w:val="004613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613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MTopic4">
    <w:name w:val="MM Topic 4"/>
    <w:basedOn w:val="berschrift4"/>
    <w:link w:val="MMTopic4Char"/>
    <w:rsid w:val="0046131B"/>
  </w:style>
  <w:style w:type="character" w:customStyle="1" w:styleId="MMTopic4Char">
    <w:name w:val="MM Topic 4 Char"/>
    <w:basedOn w:val="berschrift4Zchn"/>
    <w:link w:val="MMTopic4"/>
    <w:rsid w:val="004613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MHyperlink">
    <w:name w:val="MM Hyperlink"/>
    <w:basedOn w:val="Standard"/>
    <w:link w:val="MMHyperlinkChar"/>
    <w:rsid w:val="0046131B"/>
  </w:style>
  <w:style w:type="character" w:customStyle="1" w:styleId="MMHyperlinkChar">
    <w:name w:val="MM Hyperlink Char"/>
    <w:basedOn w:val="Absatz-Standardschriftart"/>
    <w:link w:val="MMHyperlink"/>
    <w:rsid w:val="0046131B"/>
  </w:style>
  <w:style w:type="character" w:styleId="Hyperlink">
    <w:name w:val="Hyperlink"/>
    <w:basedOn w:val="Absatz-Standardschriftart"/>
    <w:uiPriority w:val="99"/>
    <w:unhideWhenUsed/>
    <w:rsid w:val="004613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31B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6131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MTopic5">
    <w:name w:val="MM Topic 5"/>
    <w:basedOn w:val="berschrift5"/>
    <w:link w:val="MMTopic5Char"/>
    <w:rsid w:val="0046131B"/>
  </w:style>
  <w:style w:type="character" w:customStyle="1" w:styleId="MMTopic5Char">
    <w:name w:val="MM Topic 5 Char"/>
    <w:basedOn w:val="berschrift5Zchn"/>
    <w:link w:val="MMTopic5"/>
    <w:rsid w:val="0046131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MRelationship">
    <w:name w:val="MM Relationship"/>
    <w:basedOn w:val="Standard"/>
    <w:link w:val="MMRelationshipChar"/>
    <w:rsid w:val="00266A7F"/>
  </w:style>
  <w:style w:type="character" w:customStyle="1" w:styleId="MMRelationshipChar">
    <w:name w:val="MM Relationship Char"/>
    <w:basedOn w:val="Absatz-Standardschriftart"/>
    <w:link w:val="MMRelationship"/>
    <w:rsid w:val="00266A7F"/>
  </w:style>
  <w:style w:type="character" w:customStyle="1" w:styleId="berschrift6Zchn">
    <w:name w:val="Überschrift 6 Zchn"/>
    <w:basedOn w:val="Absatz-Standardschriftart"/>
    <w:link w:val="berschrift6"/>
    <w:uiPriority w:val="9"/>
    <w:rsid w:val="0005510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MTopic6">
    <w:name w:val="MM Topic 6"/>
    <w:basedOn w:val="MMHyperlink"/>
    <w:link w:val="MMTopic6Char"/>
    <w:rsid w:val="00A06B61"/>
    <w:pPr>
      <w:ind w:left="540"/>
    </w:pPr>
  </w:style>
  <w:style w:type="character" w:customStyle="1" w:styleId="MMTopic6Char">
    <w:name w:val="MM Topic 6 Char"/>
    <w:basedOn w:val="MMHyperlinkChar"/>
    <w:link w:val="MMTopic6"/>
    <w:rsid w:val="00A06B61"/>
  </w:style>
  <w:style w:type="character" w:customStyle="1" w:styleId="berschrift7Zchn">
    <w:name w:val="Überschrift 7 Zchn"/>
    <w:basedOn w:val="Absatz-Standardschriftart"/>
    <w:link w:val="berschrift7"/>
    <w:uiPriority w:val="9"/>
    <w:rsid w:val="00FD6E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MMTopic7">
    <w:name w:val="MM Topic 7"/>
    <w:basedOn w:val="berschrift7"/>
    <w:link w:val="MMTopic7Char"/>
    <w:rsid w:val="00FD6E77"/>
  </w:style>
  <w:style w:type="character" w:customStyle="1" w:styleId="MMTopic7Char">
    <w:name w:val="MM Topic 7 Char"/>
    <w:basedOn w:val="berschrift7Zchn"/>
    <w:link w:val="MMTopic7"/>
    <w:rsid w:val="00FD6E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urText">
    <w:name w:val="Plain Text"/>
    <w:basedOn w:val="Standard"/>
    <w:link w:val="NurTextZchn"/>
    <w:uiPriority w:val="99"/>
    <w:semiHidden/>
    <w:unhideWhenUsed/>
    <w:rsid w:val="0098778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77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Kreer</dc:creator>
  <cp:keywords/>
  <dc:description/>
  <cp:lastModifiedBy>Rainer Kreer</cp:lastModifiedBy>
  <cp:revision>2</cp:revision>
  <cp:lastPrinted>2022-10-10T10:17:00Z</cp:lastPrinted>
  <dcterms:created xsi:type="dcterms:W3CDTF">2024-05-07T21:03:00Z</dcterms:created>
  <dcterms:modified xsi:type="dcterms:W3CDTF">2024-05-07T21:03:00Z</dcterms:modified>
</cp:coreProperties>
</file>